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4" w:rsidRPr="005464A7" w:rsidRDefault="00916777" w:rsidP="00916777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A7"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участком  с указанием критерия рисков </w:t>
      </w:r>
      <w:r w:rsidR="005464A7" w:rsidRPr="005464A7">
        <w:rPr>
          <w:rFonts w:ascii="Times New Roman" w:hAnsi="Times New Roman" w:cs="Times New Roman"/>
          <w:b/>
          <w:sz w:val="24"/>
          <w:szCs w:val="24"/>
        </w:rPr>
        <w:t>в рамках осуществления муниципального земельного контроля на территории муниципального района Сергиевский Самарской области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11"/>
        <w:gridCol w:w="1701"/>
        <w:gridCol w:w="3283"/>
        <w:gridCol w:w="1843"/>
        <w:gridCol w:w="2835"/>
      </w:tblGrid>
      <w:tr w:rsidR="00A913D0" w:rsidTr="001E381B">
        <w:tc>
          <w:tcPr>
            <w:tcW w:w="511" w:type="dxa"/>
            <w:vAlign w:val="center"/>
          </w:tcPr>
          <w:p w:rsidR="00A913D0" w:rsidRPr="00A913D0" w:rsidRDefault="00A913D0" w:rsidP="00156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A913D0" w:rsidRPr="00A913D0" w:rsidRDefault="00A913D0" w:rsidP="00156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3283" w:type="dxa"/>
            <w:vAlign w:val="center"/>
          </w:tcPr>
          <w:p w:rsidR="00A913D0" w:rsidRPr="00A913D0" w:rsidRDefault="00A913D0" w:rsidP="00156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нахождения территории земельного участка</w:t>
            </w:r>
          </w:p>
        </w:tc>
        <w:tc>
          <w:tcPr>
            <w:tcW w:w="1843" w:type="dxa"/>
            <w:vAlign w:val="center"/>
          </w:tcPr>
          <w:p w:rsidR="00A913D0" w:rsidRPr="00A913D0" w:rsidRDefault="00A913D0" w:rsidP="001562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риска</w:t>
            </w:r>
          </w:p>
        </w:tc>
        <w:tc>
          <w:tcPr>
            <w:tcW w:w="2835" w:type="dxa"/>
            <w:vAlign w:val="center"/>
          </w:tcPr>
          <w:p w:rsidR="00A913D0" w:rsidRPr="00A913D0" w:rsidRDefault="00A913D0" w:rsidP="001562BB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13D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решения о присвоении земельному участку категории риска</w:t>
            </w:r>
          </w:p>
        </w:tc>
      </w:tr>
      <w:tr w:rsidR="00A913D0" w:rsidTr="001E381B">
        <w:tc>
          <w:tcPr>
            <w:tcW w:w="511" w:type="dxa"/>
            <w:vAlign w:val="center"/>
          </w:tcPr>
          <w:p w:rsidR="00A913D0" w:rsidRPr="002030E4" w:rsidRDefault="00A913D0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913D0" w:rsidRPr="002030E4" w:rsidRDefault="00A913D0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63:31:1010003:319</w:t>
            </w:r>
          </w:p>
        </w:tc>
        <w:tc>
          <w:tcPr>
            <w:tcW w:w="3283" w:type="dxa"/>
          </w:tcPr>
          <w:p w:rsidR="00A913D0" w:rsidRPr="002030E4" w:rsidRDefault="00A913D0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район, п.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Светлодоль</w:t>
            </w:r>
            <w:bookmarkStart w:id="0" w:name="_GoBack"/>
            <w:bookmarkEnd w:id="0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Молодежная, д. 8, кв. 2</w:t>
            </w:r>
          </w:p>
        </w:tc>
        <w:tc>
          <w:tcPr>
            <w:tcW w:w="1843" w:type="dxa"/>
            <w:vAlign w:val="center"/>
          </w:tcPr>
          <w:p w:rsidR="00A913D0" w:rsidRPr="002030E4" w:rsidRDefault="00A913D0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A913D0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63:31:1010003:22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район, п.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Светлодольск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Молодежная, д. 8, кв.1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63:31:0702005:28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с. Сергиевск, ул. Н. Краснова, д. 92 Б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63:31:1101019:28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Сургут, ул. Дорожная, №</w:t>
            </w:r>
            <w:r w:rsidR="001E3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63:31:1101018:6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Сургут, ул. Зеленая, д. 26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63:31:1101018:65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Сургут, ул. Зеленая, д. 18 кв.2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63:31:1101018:246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Сургут, ул. Солнечная, уч. 31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63:31:1101018:245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Сургут, ул. Солнечная, уч. 24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63:31:1603004:34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р-н Сергиевский, с Калиновка, ул. Революционная, дом 4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обл., Сергиевский р-н,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Ендурайкино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Лесная, д. 5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обл., Сергиевский р-н,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. Орловка, ул. Школьная, д. 4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обл., Сергиевский р-н, с. Орловка, ул. Школьная, д. 2, кв. 1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обл., Сергиевский р-н, с. Черновка, ул. Школьная, д. 25,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Ленина, д 63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63:31:1207002:67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волость.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Юбилейная, д. 7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63:31:1207003:7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волость.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Заовражная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Кармало-Аделяково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Советская, д 15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63:31:1802006:193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Самарская область, муниципальный район Сергиевский,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Захаркино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Пролетарская, д. 3, кв. 1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Захаркинская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="001E38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Захаркино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Революционная, д</w:t>
            </w:r>
            <w:r w:rsidR="001E38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48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Самарская область, р-н Сергиевский, с. Сидоровка, ул. Рабочая, д.</w:t>
            </w:r>
            <w:r w:rsidR="001E3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31, кв.1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5464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Самарская область, р-н Сергиевский, с. Сидоровка, ул. Рабочая, д.30, кв.3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Самарская область, р-н Сергиевский, с. Сидоровка, ул. Московская, д. 25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Красносельская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с Красносельское, ул. Совхозная, д</w:t>
            </w:r>
            <w:r w:rsidR="001E38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р-н, п. Ровный, ул. Озёрная, д. 1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р-н, п. Ровный, ул. Озёрная, д. 7,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63:31:0309001:113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Самарская область, муниципальный район Сергиевский, п. Ровный, ул. Зеленая, д. 11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п.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Лагода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33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п.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Лагода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99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п.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Лагода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123, кв. 2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63:31:0608001:38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волость.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Лесная, д. 33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Горбунова, д 10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63:31:0608005:16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волость.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Рыжова, д. 16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Спасское, ул. Молодежная, д. 25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р-н, волость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Кандабулакская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 Спасское, ул. Молодежная, д. 27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63:31:1102001:1153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п. Суходол, ул. Степная, д. 38,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63:31:1102001:631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муниципальный район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. Суходол, ул. Степная, д. 60, кв. 1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63:31:1102001:632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муниципальный район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. Суходол, ул. Степная, д. 60,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63:31:0000000:4750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Самарская область, муниципальный район Сергиевский, городское поселение Суходол,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. Суходол, ул. Степная, д.28,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63:31:1102001:466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. Суходол, ул.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Степная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100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63:31:1102001:1632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муниципальный район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. Суходол, ул. Степная, д. 92, кв. 2</w:t>
            </w:r>
            <w:proofErr w:type="gramEnd"/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63:31:1102001:39</w:t>
            </w: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. Суходол, ул.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77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</w:tcPr>
          <w:p w:rsidR="00F80028" w:rsidRPr="002030E4" w:rsidRDefault="00F80028" w:rsidP="00156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р-н. Сергиевский,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. Суходол, ул.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д. 7, кв. 2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63:31:00000000:4702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в границах СПК (артель) "Победа"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63:31:0503006:34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сельское поселение Сергиевск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63:31:0000000:4925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сельское поселение Сергиевск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63:31:00000000:4795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сельское поселение Красносельское, с. Красносельское, земельный участок 4795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63:31:1603004:51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район, в границах колхоза "Первое Мая", в 2 км. Юго-западнее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Калиновка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земельный участок расположен в восточной части кадастрового квартала 63:31:1602004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63:31:1602004:48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район,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Калиновка</w:t>
            </w:r>
            <w:proofErr w:type="gram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в границах колхоза "Первое Мая"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63:31:1203001:866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Самарская область, Сергиевский район, в границах колхоза "Победа"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  <w:tr w:rsidR="00F80028" w:rsidTr="001E381B">
        <w:tc>
          <w:tcPr>
            <w:tcW w:w="511" w:type="dxa"/>
            <w:vAlign w:val="center"/>
          </w:tcPr>
          <w:p w:rsidR="00F80028" w:rsidRPr="002030E4" w:rsidRDefault="00F80028" w:rsidP="001E3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63:31:1606003:75</w:t>
            </w:r>
          </w:p>
        </w:tc>
        <w:tc>
          <w:tcPr>
            <w:tcW w:w="3283" w:type="dxa"/>
          </w:tcPr>
          <w:p w:rsidR="00F80028" w:rsidRPr="002030E4" w:rsidRDefault="00F80028" w:rsidP="003A6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область, Сергиевский район, с. </w:t>
            </w:r>
            <w:proofErr w:type="spellStart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Ендурайкино</w:t>
            </w:r>
            <w:proofErr w:type="spellEnd"/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, ул. Речная, д.1</w:t>
            </w:r>
          </w:p>
        </w:tc>
        <w:tc>
          <w:tcPr>
            <w:tcW w:w="1843" w:type="dxa"/>
            <w:vAlign w:val="center"/>
          </w:tcPr>
          <w:p w:rsidR="00F80028" w:rsidRPr="002030E4" w:rsidRDefault="00F80028" w:rsidP="00F800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0E4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</w:p>
        </w:tc>
        <w:tc>
          <w:tcPr>
            <w:tcW w:w="2835" w:type="dxa"/>
            <w:vAlign w:val="center"/>
          </w:tcPr>
          <w:p w:rsidR="00F80028" w:rsidRDefault="00F80028" w:rsidP="00F80028">
            <w:pPr>
              <w:jc w:val="center"/>
            </w:pPr>
            <w:r w:rsidRPr="00140DF3">
              <w:rPr>
                <w:rFonts w:ascii="Times New Roman" w:hAnsi="Times New Roman" w:cs="Times New Roman"/>
                <w:sz w:val="18"/>
                <w:szCs w:val="18"/>
              </w:rPr>
              <w:t>Распоряжение № 1394-р от 17.09.2021 г.</w:t>
            </w:r>
          </w:p>
        </w:tc>
      </w:tr>
    </w:tbl>
    <w:p w:rsidR="00C1187C" w:rsidRDefault="00C1187C"/>
    <w:p w:rsidR="000278BE" w:rsidRDefault="000278BE"/>
    <w:p w:rsidR="000278BE" w:rsidRDefault="000278BE"/>
    <w:p w:rsidR="000278BE" w:rsidRDefault="000278BE"/>
    <w:p w:rsidR="001562BB" w:rsidRDefault="001562BB"/>
    <w:p w:rsidR="001562BB" w:rsidRDefault="001562BB"/>
    <w:p w:rsidR="001562BB" w:rsidRDefault="001562BB"/>
    <w:p w:rsidR="004B1FFF" w:rsidRDefault="004B1FFF"/>
    <w:sectPr w:rsidR="004B1FFF" w:rsidSect="00A913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1A04"/>
    <w:multiLevelType w:val="hybridMultilevel"/>
    <w:tmpl w:val="5DC0029A"/>
    <w:lvl w:ilvl="0" w:tplc="78408B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22"/>
    <w:rsid w:val="000278BE"/>
    <w:rsid w:val="00057931"/>
    <w:rsid w:val="001562BB"/>
    <w:rsid w:val="001E381B"/>
    <w:rsid w:val="002030E4"/>
    <w:rsid w:val="00463C44"/>
    <w:rsid w:val="004B1FFF"/>
    <w:rsid w:val="005464A7"/>
    <w:rsid w:val="0056644B"/>
    <w:rsid w:val="005958E9"/>
    <w:rsid w:val="00680F59"/>
    <w:rsid w:val="00682222"/>
    <w:rsid w:val="008A5AF0"/>
    <w:rsid w:val="008C7CC4"/>
    <w:rsid w:val="00916777"/>
    <w:rsid w:val="00946812"/>
    <w:rsid w:val="009B313D"/>
    <w:rsid w:val="00A037CD"/>
    <w:rsid w:val="00A479D7"/>
    <w:rsid w:val="00A913D0"/>
    <w:rsid w:val="00AA50AB"/>
    <w:rsid w:val="00AF0427"/>
    <w:rsid w:val="00C1187C"/>
    <w:rsid w:val="00C32910"/>
    <w:rsid w:val="00C43BE8"/>
    <w:rsid w:val="00D31E65"/>
    <w:rsid w:val="00D326EE"/>
    <w:rsid w:val="00D758C6"/>
    <w:rsid w:val="00DB6532"/>
    <w:rsid w:val="00F57F61"/>
    <w:rsid w:val="00F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B7C1-F0EC-40E2-9460-1FA6F78B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2021-10-22T05:24:00Z</dcterms:created>
  <dcterms:modified xsi:type="dcterms:W3CDTF">2021-10-25T04:57:00Z</dcterms:modified>
</cp:coreProperties>
</file>